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GARCIA PETER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ALX ONCOLOGY HOLDINGS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323 ALLERTON AVENUE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ALX ONCOLOGY HOLDINGS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ALXO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1,789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6.03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122,277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shares were withheld to satisfy the reporting person's tax liability in connection with the vesting of restricted stock units, or RSUs.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1,718 shares acquired under the Issuer's employee stock purchase plan on June 28, 2024.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Peter Garcia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-2746375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8956" TargetMode="External"/><Relationship Id="rId13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2024-07-02T15:59:09Z</dcterms:created>
  <dcterms:modified xsi:type="dcterms:W3CDTF">2024-07-02T15:59:09Z</dcterms:modified>
</cp:coreProperties>
</file>